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37" w:rsidRDefault="00C33F37">
      <w:pPr>
        <w:jc w:val="both"/>
        <w:rPr>
          <w:b/>
          <w:i/>
          <w:sz w:val="28"/>
          <w:szCs w:val="28"/>
        </w:rPr>
      </w:pPr>
    </w:p>
    <w:p w:rsidR="002F3D96" w:rsidRDefault="002F3D96">
      <w:pPr>
        <w:jc w:val="both"/>
        <w:rPr>
          <w:b/>
          <w:i/>
          <w:sz w:val="26"/>
        </w:rPr>
      </w:pPr>
      <w:r w:rsidRPr="00947D1F">
        <w:rPr>
          <w:b/>
          <w:i/>
          <w:sz w:val="28"/>
          <w:szCs w:val="28"/>
        </w:rPr>
        <w:t>Antecedentes Docentes</w:t>
      </w:r>
      <w:r>
        <w:rPr>
          <w:b/>
          <w:i/>
          <w:sz w:val="26"/>
        </w:rPr>
        <w:t xml:space="preserve"> (</w:t>
      </w:r>
      <w:r w:rsidRPr="00947D1F">
        <w:rPr>
          <w:b/>
          <w:i/>
          <w:sz w:val="24"/>
          <w:szCs w:val="24"/>
        </w:rPr>
        <w:t>corresponde al Inciso 7.b – Art.5º del Régimen</w:t>
      </w:r>
      <w:r>
        <w:rPr>
          <w:b/>
          <w:i/>
          <w:sz w:val="26"/>
        </w:rPr>
        <w:t>)</w:t>
      </w:r>
    </w:p>
    <w:p w:rsidR="002F3D96" w:rsidRDefault="002F3D96">
      <w:pPr>
        <w:jc w:val="both"/>
        <w:rPr>
          <w:b/>
          <w:i/>
          <w:sz w:val="26"/>
        </w:rPr>
      </w:pPr>
    </w:p>
    <w:p w:rsidR="002F3D96" w:rsidRDefault="002F3D96">
      <w:pPr>
        <w:jc w:val="both"/>
        <w:rPr>
          <w:b/>
          <w:i/>
          <w:sz w:val="26"/>
        </w:rPr>
      </w:pPr>
    </w:p>
    <w:p w:rsidR="00C113B6" w:rsidRPr="00947D1F" w:rsidRDefault="002F3D96" w:rsidP="00947D1F">
      <w:pPr>
        <w:numPr>
          <w:ilvl w:val="0"/>
          <w:numId w:val="2"/>
        </w:numPr>
        <w:jc w:val="both"/>
        <w:rPr>
          <w:sz w:val="24"/>
          <w:szCs w:val="24"/>
        </w:rPr>
      </w:pPr>
      <w:r w:rsidRPr="00947D1F">
        <w:rPr>
          <w:sz w:val="24"/>
          <w:szCs w:val="24"/>
        </w:rPr>
        <w:t xml:space="preserve">Antecedentes Docentes e índole de las tareas desarrolladas, indicando la Institución, el período de ejecución y la naturaleza de su designación, considerando también como tal a la formación de recursos humanos en tareas de extensión desarrollada en el ámbito Universitario. </w:t>
      </w:r>
    </w:p>
    <w:p w:rsidR="002F3D96" w:rsidRPr="00947D1F" w:rsidRDefault="002F3D96" w:rsidP="00947D1F">
      <w:pPr>
        <w:jc w:val="both"/>
        <w:rPr>
          <w:sz w:val="24"/>
          <w:szCs w:val="24"/>
        </w:rPr>
      </w:pPr>
    </w:p>
    <w:p w:rsidR="002F3D96" w:rsidRDefault="002F3D96" w:rsidP="002F3D96">
      <w:pPr>
        <w:jc w:val="both"/>
        <w:rPr>
          <w:b/>
          <w:i/>
          <w:sz w:val="26"/>
        </w:rPr>
      </w:pPr>
    </w:p>
    <w:p w:rsidR="002F3D96" w:rsidRDefault="002F3D96" w:rsidP="002F3D96">
      <w:pPr>
        <w:jc w:val="both"/>
        <w:rPr>
          <w:b/>
          <w:i/>
          <w:sz w:val="26"/>
        </w:rPr>
      </w:pPr>
    </w:p>
    <w:p w:rsidR="002F3D96" w:rsidRPr="00C113B6" w:rsidRDefault="002F3D96" w:rsidP="002F3D96">
      <w:pPr>
        <w:jc w:val="both"/>
        <w:rPr>
          <w:b/>
          <w:i/>
          <w:sz w:val="26"/>
        </w:rPr>
      </w:pPr>
      <w:r>
        <w:rPr>
          <w:b/>
          <w:i/>
          <w:sz w:val="26"/>
        </w:rPr>
        <w:br w:type="page"/>
      </w:r>
    </w:p>
    <w:p w:rsidR="002F3D96" w:rsidRDefault="002F3D96">
      <w:pPr>
        <w:jc w:val="both"/>
        <w:rPr>
          <w:sz w:val="24"/>
          <w:szCs w:val="24"/>
        </w:rPr>
      </w:pPr>
      <w:r w:rsidRPr="00947D1F">
        <w:rPr>
          <w:b/>
          <w:i/>
          <w:sz w:val="28"/>
          <w:szCs w:val="28"/>
        </w:rPr>
        <w:lastRenderedPageBreak/>
        <w:t xml:space="preserve">Otros Antecedentes </w:t>
      </w:r>
      <w:r w:rsidR="00947D1F">
        <w:rPr>
          <w:b/>
          <w:i/>
          <w:sz w:val="28"/>
          <w:szCs w:val="28"/>
        </w:rPr>
        <w:t xml:space="preserve"> </w:t>
      </w:r>
      <w:r w:rsidR="00947D1F" w:rsidRPr="00314BC3">
        <w:rPr>
          <w:sz w:val="28"/>
          <w:szCs w:val="28"/>
        </w:rPr>
        <w:t>(</w:t>
      </w:r>
      <w:r w:rsidR="00947D1F" w:rsidRPr="00947D1F">
        <w:rPr>
          <w:sz w:val="24"/>
          <w:szCs w:val="24"/>
        </w:rPr>
        <w:t xml:space="preserve">corresponde a los </w:t>
      </w:r>
      <w:r w:rsidR="00947D1F">
        <w:rPr>
          <w:sz w:val="24"/>
          <w:szCs w:val="24"/>
        </w:rPr>
        <w:t>i</w:t>
      </w:r>
      <w:r w:rsidR="00947D1F" w:rsidRPr="00947D1F">
        <w:rPr>
          <w:sz w:val="24"/>
          <w:szCs w:val="24"/>
        </w:rPr>
        <w:t xml:space="preserve">ncisos 7.a y desde 7.c hasta 7.j – Art.5º del Régimen) </w:t>
      </w:r>
    </w:p>
    <w:p w:rsidR="00947D1F" w:rsidRPr="00947D1F" w:rsidRDefault="00947D1F">
      <w:pPr>
        <w:jc w:val="both"/>
        <w:rPr>
          <w:sz w:val="24"/>
          <w:szCs w:val="24"/>
        </w:rPr>
      </w:pPr>
    </w:p>
    <w:p w:rsidR="00947D1F" w:rsidRDefault="00947D1F" w:rsidP="00947D1F">
      <w:pPr>
        <w:jc w:val="both"/>
        <w:rPr>
          <w:sz w:val="24"/>
          <w:szCs w:val="24"/>
        </w:rPr>
      </w:pPr>
      <w:r>
        <w:rPr>
          <w:sz w:val="26"/>
        </w:rPr>
        <w:t>a</w:t>
      </w:r>
      <w:r w:rsidR="00E166C4">
        <w:rPr>
          <w:sz w:val="26"/>
        </w:rPr>
        <w:t xml:space="preserve">) </w:t>
      </w:r>
      <w:r w:rsidR="00E166C4" w:rsidRPr="00947D1F"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í</w:t>
      </w:r>
      <w:r w:rsidRPr="00947D1F">
        <w:rPr>
          <w:b/>
          <w:i/>
          <w:sz w:val="28"/>
          <w:szCs w:val="28"/>
        </w:rPr>
        <w:t>tulos</w:t>
      </w:r>
      <w:r w:rsidR="00E166C4" w:rsidRPr="00947D1F">
        <w:rPr>
          <w:b/>
          <w:i/>
          <w:sz w:val="28"/>
          <w:szCs w:val="28"/>
        </w:rPr>
        <w:t xml:space="preserve"> U</w:t>
      </w:r>
      <w:r w:rsidRPr="00947D1F">
        <w:rPr>
          <w:b/>
          <w:i/>
          <w:sz w:val="28"/>
          <w:szCs w:val="28"/>
        </w:rPr>
        <w:t>niversitarios</w:t>
      </w:r>
      <w:r>
        <w:rPr>
          <w:sz w:val="28"/>
          <w:szCs w:val="28"/>
        </w:rPr>
        <w:t xml:space="preserve">, </w:t>
      </w:r>
      <w:r w:rsidRPr="00947D1F">
        <w:rPr>
          <w:sz w:val="24"/>
          <w:szCs w:val="24"/>
        </w:rPr>
        <w:t>con i</w:t>
      </w:r>
      <w:r w:rsidR="00E166C4" w:rsidRPr="00947D1F">
        <w:rPr>
          <w:sz w:val="24"/>
          <w:szCs w:val="24"/>
        </w:rPr>
        <w:t>ndica</w:t>
      </w:r>
      <w:r w:rsidRPr="00947D1F">
        <w:rPr>
          <w:sz w:val="24"/>
          <w:szCs w:val="24"/>
        </w:rPr>
        <w:t xml:space="preserve">ción de la </w:t>
      </w:r>
      <w:r w:rsidR="00E166C4" w:rsidRPr="00947D1F">
        <w:rPr>
          <w:sz w:val="24"/>
          <w:szCs w:val="24"/>
        </w:rPr>
        <w:t xml:space="preserve"> Facultad y Universidad que los otorgó</w:t>
      </w:r>
      <w:r>
        <w:rPr>
          <w:sz w:val="24"/>
          <w:szCs w:val="24"/>
        </w:rPr>
        <w:t xml:space="preserve"> (</w:t>
      </w:r>
      <w:r w:rsidRPr="00F72069">
        <w:rPr>
          <w:i/>
          <w:sz w:val="24"/>
          <w:szCs w:val="24"/>
        </w:rPr>
        <w:t>corresponde al inciso 7.a - Art.5º del Régimen</w:t>
      </w:r>
      <w:r w:rsidRPr="00947D1F">
        <w:rPr>
          <w:sz w:val="24"/>
          <w:szCs w:val="24"/>
        </w:rPr>
        <w:t xml:space="preserve">) </w:t>
      </w:r>
    </w:p>
    <w:p w:rsidR="00E166C4" w:rsidRPr="00947D1F" w:rsidRDefault="00E166C4">
      <w:pPr>
        <w:jc w:val="both"/>
        <w:rPr>
          <w:sz w:val="24"/>
          <w:szCs w:val="24"/>
        </w:rPr>
      </w:pPr>
    </w:p>
    <w:p w:rsidR="00E166C4" w:rsidRDefault="00E166C4">
      <w:pPr>
        <w:jc w:val="both"/>
        <w:rPr>
          <w:sz w:val="26"/>
        </w:rPr>
      </w:pPr>
    </w:p>
    <w:p w:rsidR="00F72069" w:rsidRPr="00314BC3" w:rsidRDefault="00E166C4" w:rsidP="00F72069">
      <w:pPr>
        <w:jc w:val="both"/>
        <w:rPr>
          <w:sz w:val="24"/>
          <w:szCs w:val="24"/>
        </w:rPr>
      </w:pPr>
      <w:r>
        <w:rPr>
          <w:sz w:val="26"/>
        </w:rPr>
        <w:br w:type="page"/>
      </w:r>
      <w:r w:rsidR="00947D1F">
        <w:rPr>
          <w:sz w:val="26"/>
        </w:rPr>
        <w:lastRenderedPageBreak/>
        <w:t>b</w:t>
      </w:r>
      <w:r>
        <w:rPr>
          <w:sz w:val="26"/>
        </w:rPr>
        <w:t xml:space="preserve">) </w:t>
      </w:r>
      <w:r w:rsidR="00947D1F" w:rsidRPr="00314BC3">
        <w:rPr>
          <w:b/>
          <w:i/>
          <w:sz w:val="28"/>
          <w:szCs w:val="28"/>
        </w:rPr>
        <w:t>Cursos de capacitación, especialización o de posgrados realizados</w:t>
      </w:r>
      <w:r w:rsidR="00947D1F">
        <w:rPr>
          <w:sz w:val="26"/>
        </w:rPr>
        <w:t xml:space="preserve"> (</w:t>
      </w:r>
      <w:r w:rsidR="00947D1F" w:rsidRPr="00314BC3">
        <w:rPr>
          <w:sz w:val="24"/>
          <w:szCs w:val="24"/>
        </w:rPr>
        <w:t xml:space="preserve">no </w:t>
      </w:r>
      <w:proofErr w:type="spellStart"/>
      <w:r w:rsidR="00947D1F" w:rsidRPr="00314BC3">
        <w:rPr>
          <w:sz w:val="24"/>
          <w:szCs w:val="24"/>
        </w:rPr>
        <w:t>puediendo</w:t>
      </w:r>
      <w:proofErr w:type="spellEnd"/>
      <w:r w:rsidR="00947D1F" w:rsidRPr="00314BC3">
        <w:rPr>
          <w:sz w:val="24"/>
          <w:szCs w:val="24"/>
        </w:rPr>
        <w:t xml:space="preserve"> éstos, </w:t>
      </w:r>
      <w:r w:rsidR="00F72069" w:rsidRPr="00314BC3">
        <w:rPr>
          <w:sz w:val="24"/>
          <w:szCs w:val="24"/>
        </w:rPr>
        <w:t>s</w:t>
      </w:r>
      <w:r w:rsidR="00947D1F" w:rsidRPr="00314BC3">
        <w:rPr>
          <w:sz w:val="24"/>
          <w:szCs w:val="24"/>
        </w:rPr>
        <w:t>er parte de las carreras que se acreditan</w:t>
      </w:r>
      <w:r w:rsidR="00F72069" w:rsidRPr="00314BC3">
        <w:rPr>
          <w:sz w:val="24"/>
          <w:szCs w:val="24"/>
        </w:rPr>
        <w:t xml:space="preserve"> como Título Universitarios en el punto a)</w:t>
      </w:r>
      <w:r w:rsidR="00947D1F" w:rsidRPr="00314BC3">
        <w:rPr>
          <w:sz w:val="24"/>
          <w:szCs w:val="24"/>
        </w:rPr>
        <w:t xml:space="preserve"> </w:t>
      </w:r>
      <w:r w:rsidR="00F72069" w:rsidRPr="00314BC3">
        <w:rPr>
          <w:sz w:val="24"/>
          <w:szCs w:val="24"/>
        </w:rPr>
        <w:t xml:space="preserve">- </w:t>
      </w:r>
      <w:r w:rsidR="00947D1F" w:rsidRPr="00314BC3">
        <w:rPr>
          <w:sz w:val="24"/>
          <w:szCs w:val="24"/>
        </w:rPr>
        <w:t xml:space="preserve">  </w:t>
      </w:r>
      <w:r w:rsidRPr="00314BC3">
        <w:rPr>
          <w:sz w:val="24"/>
          <w:szCs w:val="24"/>
        </w:rPr>
        <w:t xml:space="preserve"> </w:t>
      </w:r>
      <w:r w:rsidR="00F72069" w:rsidRPr="00314BC3">
        <w:rPr>
          <w:sz w:val="24"/>
          <w:szCs w:val="24"/>
        </w:rPr>
        <w:t>(</w:t>
      </w:r>
      <w:r w:rsidR="00F72069" w:rsidRPr="00314BC3">
        <w:rPr>
          <w:i/>
          <w:sz w:val="24"/>
          <w:szCs w:val="24"/>
        </w:rPr>
        <w:t>corresponde al inciso 7.c - Art.5º del Régimen</w:t>
      </w:r>
      <w:r w:rsidR="00F72069" w:rsidRPr="00314BC3">
        <w:rPr>
          <w:sz w:val="24"/>
          <w:szCs w:val="24"/>
        </w:rPr>
        <w:t xml:space="preserve">) </w:t>
      </w:r>
    </w:p>
    <w:p w:rsidR="00E166C4" w:rsidRDefault="00E166C4">
      <w:pPr>
        <w:jc w:val="both"/>
        <w:rPr>
          <w:sz w:val="26"/>
        </w:rPr>
      </w:pPr>
    </w:p>
    <w:p w:rsidR="00F72069" w:rsidRDefault="00E166C4" w:rsidP="00F72069">
      <w:pPr>
        <w:jc w:val="both"/>
        <w:rPr>
          <w:sz w:val="24"/>
          <w:szCs w:val="24"/>
        </w:rPr>
      </w:pPr>
      <w:r>
        <w:rPr>
          <w:sz w:val="26"/>
        </w:rPr>
        <w:br w:type="page"/>
      </w:r>
      <w:r w:rsidR="00190C74">
        <w:rPr>
          <w:sz w:val="26"/>
        </w:rPr>
        <w:lastRenderedPageBreak/>
        <w:t>c</w:t>
      </w:r>
      <w:r>
        <w:rPr>
          <w:sz w:val="26"/>
        </w:rPr>
        <w:t xml:space="preserve">) </w:t>
      </w:r>
      <w:r w:rsidR="00F72069" w:rsidRPr="00F72069">
        <w:rPr>
          <w:b/>
          <w:i/>
          <w:sz w:val="28"/>
          <w:szCs w:val="28"/>
        </w:rPr>
        <w:t>Formación pedagógica debidamente acreditada, a través de trayecto de formación y/o cursos aislados.</w:t>
      </w:r>
      <w:r w:rsidR="00F72069">
        <w:rPr>
          <w:b/>
          <w:i/>
          <w:sz w:val="28"/>
          <w:szCs w:val="28"/>
        </w:rPr>
        <w:t xml:space="preserve"> </w:t>
      </w:r>
      <w:r w:rsidR="00F72069" w:rsidRPr="00F72069">
        <w:rPr>
          <w:sz w:val="24"/>
          <w:szCs w:val="24"/>
        </w:rPr>
        <w:t>En el caso que correspondiera</w:t>
      </w:r>
      <w:r w:rsidR="00F72069">
        <w:rPr>
          <w:sz w:val="24"/>
          <w:szCs w:val="24"/>
        </w:rPr>
        <w:t>,</w:t>
      </w:r>
      <w:r w:rsidR="00F72069" w:rsidRPr="00F72069">
        <w:rPr>
          <w:sz w:val="24"/>
          <w:szCs w:val="24"/>
        </w:rPr>
        <w:t xml:space="preserve"> presentar comprobante de aval institucional de la Faculta</w:t>
      </w:r>
      <w:r w:rsidR="00F72069">
        <w:rPr>
          <w:sz w:val="24"/>
          <w:szCs w:val="24"/>
        </w:rPr>
        <w:t>d</w:t>
      </w:r>
      <w:r w:rsidR="00F72069" w:rsidRPr="00F72069">
        <w:rPr>
          <w:sz w:val="24"/>
          <w:szCs w:val="24"/>
        </w:rPr>
        <w:t xml:space="preserve"> de Ingeniería y/o de la UNRC</w:t>
      </w:r>
      <w:r w:rsidR="00F72069">
        <w:rPr>
          <w:sz w:val="26"/>
        </w:rPr>
        <w:t xml:space="preserve"> </w:t>
      </w:r>
      <w:r>
        <w:rPr>
          <w:sz w:val="26"/>
        </w:rPr>
        <w:t xml:space="preserve"> </w:t>
      </w:r>
      <w:r w:rsidR="00F72069">
        <w:rPr>
          <w:sz w:val="24"/>
          <w:szCs w:val="24"/>
        </w:rPr>
        <w:t>(</w:t>
      </w:r>
      <w:r w:rsidR="00F72069" w:rsidRPr="00F72069">
        <w:rPr>
          <w:i/>
          <w:sz w:val="24"/>
          <w:szCs w:val="24"/>
        </w:rPr>
        <w:t>corresponde al inciso 7.c - Art.5º del Régimen</w:t>
      </w:r>
      <w:r w:rsidR="00F72069" w:rsidRPr="00947D1F">
        <w:rPr>
          <w:sz w:val="24"/>
          <w:szCs w:val="24"/>
        </w:rPr>
        <w:t xml:space="preserve">) </w:t>
      </w:r>
    </w:p>
    <w:p w:rsidR="00F72069" w:rsidRDefault="00F72069" w:rsidP="00F72069">
      <w:pPr>
        <w:jc w:val="both"/>
        <w:rPr>
          <w:sz w:val="26"/>
        </w:rPr>
      </w:pPr>
    </w:p>
    <w:p w:rsidR="00E166C4" w:rsidRDefault="00E166C4" w:rsidP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F72069" w:rsidRDefault="00F72069">
      <w:pPr>
        <w:jc w:val="both"/>
        <w:rPr>
          <w:sz w:val="26"/>
        </w:rPr>
      </w:pPr>
    </w:p>
    <w:p w:rsidR="007D2AC2" w:rsidRDefault="00190C74" w:rsidP="00190C74">
      <w:pPr>
        <w:jc w:val="both"/>
        <w:rPr>
          <w:sz w:val="24"/>
          <w:szCs w:val="24"/>
        </w:rPr>
      </w:pPr>
      <w:r>
        <w:rPr>
          <w:sz w:val="26"/>
        </w:rPr>
        <w:t>d</w:t>
      </w:r>
      <w:r w:rsidR="00E166C4">
        <w:rPr>
          <w:sz w:val="26"/>
        </w:rPr>
        <w:t xml:space="preserve">) </w:t>
      </w:r>
      <w:r w:rsidR="00E166C4" w:rsidRPr="00190C74">
        <w:rPr>
          <w:b/>
          <w:i/>
          <w:sz w:val="28"/>
          <w:szCs w:val="28"/>
        </w:rPr>
        <w:t>A</w:t>
      </w:r>
      <w:r w:rsidRPr="00190C74">
        <w:rPr>
          <w:b/>
          <w:i/>
          <w:sz w:val="28"/>
          <w:szCs w:val="28"/>
        </w:rPr>
        <w:t>ntecedentes</w:t>
      </w:r>
      <w:r w:rsidR="00E166C4" w:rsidRPr="00190C74">
        <w:rPr>
          <w:b/>
          <w:i/>
          <w:sz w:val="28"/>
          <w:szCs w:val="28"/>
        </w:rPr>
        <w:t xml:space="preserve"> </w:t>
      </w:r>
      <w:r w:rsidRPr="00190C74">
        <w:rPr>
          <w:b/>
          <w:i/>
          <w:sz w:val="28"/>
          <w:szCs w:val="28"/>
        </w:rPr>
        <w:t>Científicos, consignando las publicaciones</w:t>
      </w:r>
      <w:r>
        <w:rPr>
          <w:sz w:val="26"/>
        </w:rPr>
        <w:t xml:space="preserve"> (</w:t>
      </w:r>
      <w:r w:rsidRPr="00190C74">
        <w:rPr>
          <w:sz w:val="24"/>
          <w:szCs w:val="24"/>
        </w:rPr>
        <w:t xml:space="preserve">con determinación de la editorial o revista, el lugar y fecha de la publicación u otros relacionados con la especialidad, conferencias y trabajos de investigación realizados, sean </w:t>
      </w:r>
      <w:proofErr w:type="spellStart"/>
      <w:r w:rsidR="00C33F37">
        <w:rPr>
          <w:sz w:val="24"/>
          <w:szCs w:val="24"/>
        </w:rPr>
        <w:t>é</w:t>
      </w:r>
      <w:r w:rsidRPr="00190C74">
        <w:rPr>
          <w:sz w:val="24"/>
          <w:szCs w:val="24"/>
        </w:rPr>
        <w:t>ditos</w:t>
      </w:r>
      <w:proofErr w:type="spellEnd"/>
      <w:r w:rsidRPr="00190C74">
        <w:rPr>
          <w:sz w:val="24"/>
          <w:szCs w:val="24"/>
        </w:rPr>
        <w:t xml:space="preserve"> o inéditos). En este último caso, el aspirante deberá presentar un ejemplar firmado, el cual se agregará al expediente del concurso. El jurado podrá exigir que se presenten copias de las publicaciones y trabajos realizados, las que serán devueltas una vez sustanciado el concur</w:t>
      </w:r>
      <w:r w:rsidR="00C33F37">
        <w:rPr>
          <w:sz w:val="24"/>
          <w:szCs w:val="24"/>
        </w:rPr>
        <w:t>s</w:t>
      </w:r>
      <w:r w:rsidRPr="00190C74">
        <w:rPr>
          <w:sz w:val="24"/>
          <w:szCs w:val="24"/>
        </w:rPr>
        <w:t>o.</w:t>
      </w:r>
    </w:p>
    <w:p w:rsidR="00190C74" w:rsidRDefault="007D2AC2" w:rsidP="00190C74">
      <w:pPr>
        <w:jc w:val="both"/>
        <w:rPr>
          <w:sz w:val="24"/>
          <w:szCs w:val="24"/>
        </w:rPr>
      </w:pPr>
      <w:r w:rsidRPr="00F5671E">
        <w:rPr>
          <w:b/>
          <w:i/>
          <w:sz w:val="28"/>
          <w:szCs w:val="28"/>
        </w:rPr>
        <w:t>Participación en Congresos o acontecimientos similares nacionales o internacionales, especificando el carácter de su participación</w:t>
      </w:r>
      <w:r w:rsidR="00190C74" w:rsidRPr="00190C74">
        <w:rPr>
          <w:sz w:val="24"/>
          <w:szCs w:val="24"/>
        </w:rPr>
        <w:t xml:space="preserve"> </w:t>
      </w:r>
      <w:r w:rsidR="00190C74">
        <w:rPr>
          <w:sz w:val="24"/>
          <w:szCs w:val="24"/>
        </w:rPr>
        <w:t>(</w:t>
      </w:r>
      <w:r w:rsidR="00190C74" w:rsidRPr="00F72069">
        <w:rPr>
          <w:i/>
          <w:sz w:val="24"/>
          <w:szCs w:val="24"/>
        </w:rPr>
        <w:t>corresponde a</w:t>
      </w:r>
      <w:r w:rsidR="00F5671E">
        <w:rPr>
          <w:i/>
          <w:sz w:val="24"/>
          <w:szCs w:val="24"/>
        </w:rPr>
        <w:t xml:space="preserve"> </w:t>
      </w:r>
      <w:r w:rsidR="00190C74" w:rsidRPr="00F72069">
        <w:rPr>
          <w:i/>
          <w:sz w:val="24"/>
          <w:szCs w:val="24"/>
        </w:rPr>
        <w:t>l</w:t>
      </w:r>
      <w:r w:rsidR="00F5671E">
        <w:rPr>
          <w:i/>
          <w:sz w:val="24"/>
          <w:szCs w:val="24"/>
        </w:rPr>
        <w:t>os</w:t>
      </w:r>
      <w:r w:rsidR="00190C74" w:rsidRPr="00F72069">
        <w:rPr>
          <w:i/>
          <w:sz w:val="24"/>
          <w:szCs w:val="24"/>
        </w:rPr>
        <w:t xml:space="preserve"> inciso</w:t>
      </w:r>
      <w:r w:rsidR="00F5671E">
        <w:rPr>
          <w:i/>
          <w:sz w:val="24"/>
          <w:szCs w:val="24"/>
        </w:rPr>
        <w:t>s</w:t>
      </w:r>
      <w:r w:rsidR="00190C74" w:rsidRPr="00F72069">
        <w:rPr>
          <w:i/>
          <w:sz w:val="24"/>
          <w:szCs w:val="24"/>
        </w:rPr>
        <w:t xml:space="preserve"> 7.c </w:t>
      </w:r>
      <w:r w:rsidR="00190C74">
        <w:rPr>
          <w:i/>
          <w:sz w:val="24"/>
          <w:szCs w:val="24"/>
        </w:rPr>
        <w:t xml:space="preserve">y 7.g </w:t>
      </w:r>
      <w:r w:rsidR="00190C74" w:rsidRPr="00F72069">
        <w:rPr>
          <w:i/>
          <w:sz w:val="24"/>
          <w:szCs w:val="24"/>
        </w:rPr>
        <w:t>- Art.5º del Régimen</w:t>
      </w:r>
      <w:r w:rsidR="00190C74" w:rsidRPr="00947D1F">
        <w:rPr>
          <w:sz w:val="24"/>
          <w:szCs w:val="24"/>
        </w:rPr>
        <w:t xml:space="preserve">) </w:t>
      </w:r>
    </w:p>
    <w:p w:rsidR="00190C74" w:rsidRDefault="00190C74">
      <w:pPr>
        <w:jc w:val="both"/>
        <w:rPr>
          <w:sz w:val="26"/>
        </w:rPr>
      </w:pPr>
    </w:p>
    <w:p w:rsidR="00F5671E" w:rsidRDefault="00E166C4" w:rsidP="00F5671E">
      <w:pPr>
        <w:jc w:val="both"/>
        <w:rPr>
          <w:sz w:val="24"/>
          <w:szCs w:val="24"/>
        </w:rPr>
      </w:pPr>
      <w:r>
        <w:rPr>
          <w:sz w:val="26"/>
        </w:rPr>
        <w:br w:type="page"/>
      </w:r>
      <w:r w:rsidR="007D2AC2">
        <w:rPr>
          <w:sz w:val="26"/>
        </w:rPr>
        <w:lastRenderedPageBreak/>
        <w:t>e</w:t>
      </w:r>
      <w:r>
        <w:rPr>
          <w:sz w:val="26"/>
        </w:rPr>
        <w:t xml:space="preserve">) </w:t>
      </w:r>
      <w:r w:rsidR="00F5671E" w:rsidRPr="00F5671E">
        <w:rPr>
          <w:b/>
          <w:i/>
          <w:sz w:val="28"/>
          <w:szCs w:val="28"/>
        </w:rPr>
        <w:t>La experiencia profesional del aspirante, adquirida con el ejercicio de su especialidad.</w:t>
      </w:r>
      <w:r w:rsidR="00F5671E">
        <w:rPr>
          <w:sz w:val="26"/>
        </w:rPr>
        <w:t xml:space="preserve"> </w:t>
      </w:r>
      <w:r w:rsidR="00F5671E">
        <w:rPr>
          <w:sz w:val="24"/>
          <w:szCs w:val="24"/>
        </w:rPr>
        <w:t>(</w:t>
      </w:r>
      <w:proofErr w:type="gramStart"/>
      <w:r w:rsidR="00F5671E" w:rsidRPr="00F72069">
        <w:rPr>
          <w:i/>
          <w:sz w:val="24"/>
          <w:szCs w:val="24"/>
        </w:rPr>
        <w:t>corresponde</w:t>
      </w:r>
      <w:proofErr w:type="gramEnd"/>
      <w:r w:rsidR="00F5671E" w:rsidRPr="00F72069">
        <w:rPr>
          <w:i/>
          <w:sz w:val="24"/>
          <w:szCs w:val="24"/>
        </w:rPr>
        <w:t xml:space="preserve"> a</w:t>
      </w:r>
      <w:r w:rsidR="00F5671E">
        <w:rPr>
          <w:i/>
          <w:sz w:val="24"/>
          <w:szCs w:val="24"/>
        </w:rPr>
        <w:t xml:space="preserve"> </w:t>
      </w:r>
      <w:r w:rsidR="00F5671E" w:rsidRPr="00F72069">
        <w:rPr>
          <w:i/>
          <w:sz w:val="24"/>
          <w:szCs w:val="24"/>
        </w:rPr>
        <w:t>l</w:t>
      </w:r>
      <w:r w:rsidR="00F5671E">
        <w:rPr>
          <w:i/>
          <w:sz w:val="24"/>
          <w:szCs w:val="24"/>
        </w:rPr>
        <w:t>os</w:t>
      </w:r>
      <w:r w:rsidR="00F5671E" w:rsidRPr="00F72069">
        <w:rPr>
          <w:i/>
          <w:sz w:val="24"/>
          <w:szCs w:val="24"/>
        </w:rPr>
        <w:t xml:space="preserve"> inciso</w:t>
      </w:r>
      <w:r w:rsidR="00F5671E">
        <w:rPr>
          <w:i/>
          <w:sz w:val="24"/>
          <w:szCs w:val="24"/>
        </w:rPr>
        <w:t>s</w:t>
      </w:r>
      <w:r w:rsidR="00F5671E" w:rsidRPr="00F72069">
        <w:rPr>
          <w:i/>
          <w:sz w:val="24"/>
          <w:szCs w:val="24"/>
        </w:rPr>
        <w:t xml:space="preserve"> 7.</w:t>
      </w:r>
      <w:r w:rsidR="00F5671E">
        <w:rPr>
          <w:i/>
          <w:sz w:val="24"/>
          <w:szCs w:val="24"/>
        </w:rPr>
        <w:t>h</w:t>
      </w:r>
      <w:r w:rsidR="00F5671E" w:rsidRPr="00F72069">
        <w:rPr>
          <w:i/>
          <w:sz w:val="24"/>
          <w:szCs w:val="24"/>
        </w:rPr>
        <w:t xml:space="preserve"> </w:t>
      </w:r>
      <w:r w:rsidR="00F5671E">
        <w:rPr>
          <w:i/>
          <w:sz w:val="24"/>
          <w:szCs w:val="24"/>
        </w:rPr>
        <w:t xml:space="preserve">y 7.i </w:t>
      </w:r>
      <w:r w:rsidR="00F5671E" w:rsidRPr="00F72069">
        <w:rPr>
          <w:i/>
          <w:sz w:val="24"/>
          <w:szCs w:val="24"/>
        </w:rPr>
        <w:t>- Art.5º del Régimen</w:t>
      </w:r>
      <w:r w:rsidR="00F5671E" w:rsidRPr="00947D1F">
        <w:rPr>
          <w:sz w:val="24"/>
          <w:szCs w:val="24"/>
        </w:rPr>
        <w:t xml:space="preserve">) </w:t>
      </w:r>
    </w:p>
    <w:p w:rsidR="00F5671E" w:rsidRDefault="00F5671E" w:rsidP="00F5671E">
      <w:pPr>
        <w:jc w:val="both"/>
        <w:rPr>
          <w:sz w:val="26"/>
        </w:rPr>
      </w:pPr>
    </w:p>
    <w:p w:rsidR="00E166C4" w:rsidRDefault="00E166C4">
      <w:pPr>
        <w:jc w:val="both"/>
        <w:rPr>
          <w:sz w:val="26"/>
        </w:rPr>
      </w:pPr>
    </w:p>
    <w:p w:rsidR="00F5671E" w:rsidRDefault="00E166C4" w:rsidP="00F5671E">
      <w:pPr>
        <w:jc w:val="both"/>
        <w:rPr>
          <w:sz w:val="24"/>
          <w:szCs w:val="24"/>
        </w:rPr>
      </w:pPr>
      <w:r>
        <w:rPr>
          <w:sz w:val="26"/>
        </w:rPr>
        <w:br w:type="page"/>
      </w:r>
      <w:r w:rsidR="007D2AC2">
        <w:rPr>
          <w:sz w:val="26"/>
        </w:rPr>
        <w:lastRenderedPageBreak/>
        <w:t>f</w:t>
      </w:r>
      <w:r>
        <w:rPr>
          <w:sz w:val="26"/>
        </w:rPr>
        <w:t xml:space="preserve">) </w:t>
      </w:r>
      <w:r w:rsidR="00F5671E" w:rsidRPr="00F5671E">
        <w:rPr>
          <w:b/>
          <w:i/>
          <w:sz w:val="28"/>
          <w:szCs w:val="28"/>
        </w:rPr>
        <w:t>Los trabajos de transferencia, extensión y servicios debidamente documentados</w:t>
      </w:r>
      <w:r w:rsidR="00F5671E">
        <w:rPr>
          <w:sz w:val="26"/>
        </w:rPr>
        <w:t xml:space="preserve">.  </w:t>
      </w:r>
      <w:r w:rsidR="00F5671E" w:rsidRPr="00F5671E">
        <w:rPr>
          <w:sz w:val="24"/>
          <w:szCs w:val="24"/>
        </w:rPr>
        <w:t>En el caso que correspondiera</w:t>
      </w:r>
      <w:r w:rsidR="00C33F37">
        <w:rPr>
          <w:sz w:val="24"/>
          <w:szCs w:val="24"/>
        </w:rPr>
        <w:t>,</w:t>
      </w:r>
      <w:r w:rsidR="00F5671E" w:rsidRPr="00F5671E">
        <w:rPr>
          <w:sz w:val="24"/>
          <w:szCs w:val="24"/>
        </w:rPr>
        <w:t xml:space="preserve"> presentar comprobante de aval institucional de la Facultad de Ingeniería y/o de la UNRC</w:t>
      </w:r>
      <w:r w:rsidR="00F5671E">
        <w:rPr>
          <w:sz w:val="24"/>
          <w:szCs w:val="24"/>
        </w:rPr>
        <w:t>. (</w:t>
      </w:r>
      <w:proofErr w:type="gramStart"/>
      <w:r w:rsidR="00F5671E" w:rsidRPr="00F72069">
        <w:rPr>
          <w:i/>
          <w:sz w:val="24"/>
          <w:szCs w:val="24"/>
        </w:rPr>
        <w:t>corresponde</w:t>
      </w:r>
      <w:proofErr w:type="gramEnd"/>
      <w:r w:rsidR="00F5671E" w:rsidRPr="00F72069">
        <w:rPr>
          <w:i/>
          <w:sz w:val="24"/>
          <w:szCs w:val="24"/>
        </w:rPr>
        <w:t xml:space="preserve"> a</w:t>
      </w:r>
      <w:r w:rsidR="00F5671E">
        <w:rPr>
          <w:i/>
          <w:sz w:val="24"/>
          <w:szCs w:val="24"/>
        </w:rPr>
        <w:t xml:space="preserve"> </w:t>
      </w:r>
      <w:r w:rsidR="00F5671E" w:rsidRPr="00F72069">
        <w:rPr>
          <w:i/>
          <w:sz w:val="24"/>
          <w:szCs w:val="24"/>
        </w:rPr>
        <w:t>l</w:t>
      </w:r>
      <w:r w:rsidR="00F5671E">
        <w:rPr>
          <w:i/>
          <w:sz w:val="24"/>
          <w:szCs w:val="24"/>
        </w:rPr>
        <w:t>os</w:t>
      </w:r>
      <w:r w:rsidR="00F5671E" w:rsidRPr="00F72069">
        <w:rPr>
          <w:i/>
          <w:sz w:val="24"/>
          <w:szCs w:val="24"/>
        </w:rPr>
        <w:t xml:space="preserve"> inciso</w:t>
      </w:r>
      <w:r w:rsidR="00F5671E">
        <w:rPr>
          <w:i/>
          <w:sz w:val="24"/>
          <w:szCs w:val="24"/>
        </w:rPr>
        <w:t>s</w:t>
      </w:r>
      <w:r w:rsidR="00F5671E" w:rsidRPr="00F72069">
        <w:rPr>
          <w:i/>
          <w:sz w:val="24"/>
          <w:szCs w:val="24"/>
        </w:rPr>
        <w:t xml:space="preserve"> 7.</w:t>
      </w:r>
      <w:r w:rsidR="00F5671E">
        <w:rPr>
          <w:i/>
          <w:sz w:val="24"/>
          <w:szCs w:val="24"/>
        </w:rPr>
        <w:t>e</w:t>
      </w:r>
      <w:r w:rsidR="00F5671E" w:rsidRPr="00F72069">
        <w:rPr>
          <w:i/>
          <w:sz w:val="24"/>
          <w:szCs w:val="24"/>
        </w:rPr>
        <w:t xml:space="preserve"> </w:t>
      </w:r>
      <w:r w:rsidR="00F5671E">
        <w:rPr>
          <w:i/>
          <w:sz w:val="24"/>
          <w:szCs w:val="24"/>
        </w:rPr>
        <w:t xml:space="preserve">y 7.d </w:t>
      </w:r>
      <w:r w:rsidR="00F5671E" w:rsidRPr="00F72069">
        <w:rPr>
          <w:i/>
          <w:sz w:val="24"/>
          <w:szCs w:val="24"/>
        </w:rPr>
        <w:t>- Art.5º del Régimen</w:t>
      </w:r>
      <w:r w:rsidR="00F5671E" w:rsidRPr="00947D1F">
        <w:rPr>
          <w:sz w:val="24"/>
          <w:szCs w:val="24"/>
        </w:rPr>
        <w:t>)</w:t>
      </w:r>
    </w:p>
    <w:p w:rsidR="00E166C4" w:rsidRDefault="00E166C4">
      <w:pPr>
        <w:jc w:val="both"/>
        <w:rPr>
          <w:sz w:val="26"/>
        </w:rPr>
      </w:pPr>
    </w:p>
    <w:p w:rsidR="009521F2" w:rsidRDefault="00E166C4" w:rsidP="009521F2">
      <w:pPr>
        <w:jc w:val="both"/>
        <w:rPr>
          <w:sz w:val="24"/>
          <w:szCs w:val="24"/>
        </w:rPr>
      </w:pPr>
      <w:r>
        <w:rPr>
          <w:sz w:val="26"/>
        </w:rPr>
        <w:br w:type="page"/>
      </w:r>
      <w:r w:rsidR="007D2AC2">
        <w:rPr>
          <w:sz w:val="26"/>
        </w:rPr>
        <w:lastRenderedPageBreak/>
        <w:t>g</w:t>
      </w:r>
      <w:r>
        <w:rPr>
          <w:sz w:val="26"/>
        </w:rPr>
        <w:t xml:space="preserve">) </w:t>
      </w:r>
      <w:r w:rsidR="00F5671E" w:rsidRPr="009521F2">
        <w:rPr>
          <w:b/>
          <w:i/>
          <w:sz w:val="28"/>
          <w:szCs w:val="28"/>
        </w:rPr>
        <w:t>Los antecedentes referentes a Conducción Universitaria ren</w:t>
      </w:r>
      <w:r w:rsidR="00C33F37">
        <w:rPr>
          <w:b/>
          <w:i/>
          <w:sz w:val="28"/>
          <w:szCs w:val="28"/>
        </w:rPr>
        <w:t>t</w:t>
      </w:r>
      <w:r w:rsidR="00F5671E" w:rsidRPr="009521F2">
        <w:rPr>
          <w:b/>
          <w:i/>
          <w:sz w:val="28"/>
          <w:szCs w:val="28"/>
        </w:rPr>
        <w:t>ad</w:t>
      </w:r>
      <w:r w:rsidR="00C33F37">
        <w:rPr>
          <w:b/>
          <w:i/>
          <w:sz w:val="28"/>
          <w:szCs w:val="28"/>
        </w:rPr>
        <w:t>o</w:t>
      </w:r>
      <w:r w:rsidR="00F5671E" w:rsidRPr="009521F2">
        <w:rPr>
          <w:b/>
          <w:i/>
          <w:sz w:val="28"/>
          <w:szCs w:val="28"/>
        </w:rPr>
        <w:t>s en la UNRC</w:t>
      </w:r>
      <w:r w:rsidR="00F5671E" w:rsidRPr="009521F2">
        <w:rPr>
          <w:b/>
          <w:sz w:val="26"/>
        </w:rPr>
        <w:t xml:space="preserve">. </w:t>
      </w:r>
      <w:r w:rsidR="009521F2">
        <w:rPr>
          <w:sz w:val="24"/>
          <w:szCs w:val="24"/>
        </w:rPr>
        <w:t>(</w:t>
      </w:r>
      <w:proofErr w:type="gramStart"/>
      <w:r w:rsidR="009521F2" w:rsidRPr="00F72069">
        <w:rPr>
          <w:i/>
          <w:sz w:val="24"/>
          <w:szCs w:val="24"/>
        </w:rPr>
        <w:t>corresponde</w:t>
      </w:r>
      <w:proofErr w:type="gramEnd"/>
      <w:r w:rsidR="009521F2" w:rsidRPr="00F72069">
        <w:rPr>
          <w:i/>
          <w:sz w:val="24"/>
          <w:szCs w:val="24"/>
        </w:rPr>
        <w:t xml:space="preserve"> al inciso 7.</w:t>
      </w:r>
      <w:r w:rsidR="009521F2">
        <w:rPr>
          <w:i/>
          <w:sz w:val="24"/>
          <w:szCs w:val="24"/>
        </w:rPr>
        <w:t>f</w:t>
      </w:r>
      <w:r w:rsidR="009521F2" w:rsidRPr="00F72069">
        <w:rPr>
          <w:i/>
          <w:sz w:val="24"/>
          <w:szCs w:val="24"/>
        </w:rPr>
        <w:t xml:space="preserve"> - Art.5º del Régimen</w:t>
      </w:r>
      <w:r w:rsidR="009521F2" w:rsidRPr="00947D1F">
        <w:rPr>
          <w:sz w:val="24"/>
          <w:szCs w:val="24"/>
        </w:rPr>
        <w:t xml:space="preserve">) </w:t>
      </w:r>
    </w:p>
    <w:p w:rsidR="00E166C4" w:rsidRPr="009521F2" w:rsidRDefault="00E166C4">
      <w:pPr>
        <w:jc w:val="both"/>
        <w:rPr>
          <w:b/>
          <w:sz w:val="26"/>
        </w:rPr>
      </w:pPr>
    </w:p>
    <w:p w:rsidR="009521F2" w:rsidRDefault="00E166C4" w:rsidP="009521F2">
      <w:pPr>
        <w:jc w:val="both"/>
        <w:rPr>
          <w:sz w:val="24"/>
          <w:szCs w:val="24"/>
        </w:rPr>
      </w:pPr>
      <w:r>
        <w:rPr>
          <w:sz w:val="26"/>
        </w:rPr>
        <w:br w:type="page"/>
      </w:r>
      <w:r w:rsidR="007D2AC2">
        <w:rPr>
          <w:sz w:val="26"/>
        </w:rPr>
        <w:lastRenderedPageBreak/>
        <w:t>h</w:t>
      </w:r>
      <w:r>
        <w:rPr>
          <w:sz w:val="26"/>
        </w:rPr>
        <w:t xml:space="preserve">) </w:t>
      </w:r>
      <w:r w:rsidR="009521F2" w:rsidRPr="009521F2">
        <w:rPr>
          <w:b/>
          <w:i/>
          <w:sz w:val="28"/>
          <w:szCs w:val="28"/>
        </w:rPr>
        <w:t>Los antecedentes referentes a actividades de g</w:t>
      </w:r>
      <w:r w:rsidR="00C33F37">
        <w:rPr>
          <w:b/>
          <w:i/>
          <w:sz w:val="28"/>
          <w:szCs w:val="28"/>
        </w:rPr>
        <w:t>e</w:t>
      </w:r>
      <w:r w:rsidR="009521F2" w:rsidRPr="009521F2">
        <w:rPr>
          <w:b/>
          <w:i/>
          <w:sz w:val="28"/>
          <w:szCs w:val="28"/>
        </w:rPr>
        <w:t>st</w:t>
      </w:r>
      <w:r w:rsidR="00C33F37">
        <w:rPr>
          <w:b/>
          <w:i/>
          <w:sz w:val="28"/>
          <w:szCs w:val="28"/>
        </w:rPr>
        <w:t>ión</w:t>
      </w:r>
      <w:r w:rsidR="009521F2" w:rsidRPr="009521F2">
        <w:rPr>
          <w:b/>
          <w:i/>
          <w:sz w:val="28"/>
          <w:szCs w:val="28"/>
        </w:rPr>
        <w:t xml:space="preserve"> no</w:t>
      </w:r>
      <w:r w:rsidR="00C33F37">
        <w:rPr>
          <w:b/>
          <w:i/>
          <w:sz w:val="28"/>
          <w:szCs w:val="28"/>
        </w:rPr>
        <w:t xml:space="preserve"> </w:t>
      </w:r>
      <w:r w:rsidR="009521F2" w:rsidRPr="009521F2">
        <w:rPr>
          <w:b/>
          <w:i/>
          <w:sz w:val="28"/>
          <w:szCs w:val="28"/>
        </w:rPr>
        <w:t>rentada que responden a necesidades institucionales de la UNRC con su correspondiente designación Decanal, de Consejo Directivo y/o Consejo Superio</w:t>
      </w:r>
      <w:r w:rsidR="009521F2">
        <w:rPr>
          <w:b/>
          <w:i/>
          <w:sz w:val="28"/>
          <w:szCs w:val="28"/>
        </w:rPr>
        <w:t>r</w:t>
      </w:r>
      <w:r w:rsidR="009521F2" w:rsidRPr="009521F2">
        <w:rPr>
          <w:b/>
          <w:i/>
          <w:sz w:val="28"/>
          <w:szCs w:val="28"/>
        </w:rPr>
        <w:t xml:space="preserve"> según corresponda</w:t>
      </w:r>
      <w:r w:rsidR="009521F2">
        <w:rPr>
          <w:b/>
          <w:i/>
          <w:sz w:val="28"/>
          <w:szCs w:val="28"/>
        </w:rPr>
        <w:t xml:space="preserve">. </w:t>
      </w:r>
      <w:r w:rsidR="009521F2">
        <w:rPr>
          <w:sz w:val="24"/>
          <w:szCs w:val="24"/>
        </w:rPr>
        <w:t>(</w:t>
      </w:r>
      <w:proofErr w:type="gramStart"/>
      <w:r w:rsidR="009521F2" w:rsidRPr="00F72069">
        <w:rPr>
          <w:i/>
          <w:sz w:val="24"/>
          <w:szCs w:val="24"/>
        </w:rPr>
        <w:t>corresponde</w:t>
      </w:r>
      <w:proofErr w:type="gramEnd"/>
      <w:r w:rsidR="009521F2" w:rsidRPr="00F72069">
        <w:rPr>
          <w:i/>
          <w:sz w:val="24"/>
          <w:szCs w:val="24"/>
        </w:rPr>
        <w:t xml:space="preserve"> al inciso 7.</w:t>
      </w:r>
      <w:r w:rsidR="009521F2">
        <w:rPr>
          <w:i/>
          <w:sz w:val="24"/>
          <w:szCs w:val="24"/>
        </w:rPr>
        <w:t>f</w:t>
      </w:r>
      <w:r w:rsidR="009521F2" w:rsidRPr="00F72069">
        <w:rPr>
          <w:i/>
          <w:sz w:val="24"/>
          <w:szCs w:val="24"/>
        </w:rPr>
        <w:t xml:space="preserve"> - Art.5º del Régimen</w:t>
      </w:r>
      <w:r w:rsidR="009521F2" w:rsidRPr="00947D1F">
        <w:rPr>
          <w:sz w:val="24"/>
          <w:szCs w:val="24"/>
        </w:rPr>
        <w:t xml:space="preserve">) </w:t>
      </w:r>
    </w:p>
    <w:p w:rsidR="009521F2" w:rsidRPr="009521F2" w:rsidRDefault="009521F2" w:rsidP="009521F2">
      <w:pPr>
        <w:jc w:val="both"/>
        <w:rPr>
          <w:b/>
          <w:i/>
          <w:sz w:val="28"/>
          <w:szCs w:val="28"/>
        </w:rPr>
      </w:pPr>
    </w:p>
    <w:p w:rsidR="009521F2" w:rsidRPr="009521F2" w:rsidRDefault="009521F2" w:rsidP="009521F2">
      <w:pPr>
        <w:jc w:val="both"/>
        <w:rPr>
          <w:b/>
          <w:i/>
          <w:sz w:val="28"/>
          <w:szCs w:val="28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9521F2" w:rsidP="009521F2">
      <w:pPr>
        <w:jc w:val="both"/>
        <w:rPr>
          <w:sz w:val="26"/>
        </w:rPr>
      </w:pPr>
    </w:p>
    <w:p w:rsidR="009521F2" w:rsidRDefault="007D2AC2" w:rsidP="009521F2">
      <w:pPr>
        <w:jc w:val="both"/>
        <w:rPr>
          <w:sz w:val="24"/>
          <w:szCs w:val="24"/>
        </w:rPr>
      </w:pPr>
      <w:r>
        <w:rPr>
          <w:sz w:val="26"/>
        </w:rPr>
        <w:lastRenderedPageBreak/>
        <w:t>i</w:t>
      </w:r>
      <w:r w:rsidR="00E166C4">
        <w:rPr>
          <w:sz w:val="26"/>
        </w:rPr>
        <w:t xml:space="preserve">) </w:t>
      </w:r>
      <w:r w:rsidR="009521F2" w:rsidRPr="009521F2">
        <w:rPr>
          <w:b/>
          <w:i/>
          <w:sz w:val="28"/>
          <w:szCs w:val="28"/>
        </w:rPr>
        <w:t>Los cargos públicos o privados desempeñados en Conducción académica de Universidades e Institutos Nacionales, Provinciales del país o del extranjero</w:t>
      </w:r>
      <w:r w:rsidR="009521F2">
        <w:rPr>
          <w:sz w:val="26"/>
        </w:rPr>
        <w:t xml:space="preserve">. </w:t>
      </w:r>
      <w:r w:rsidR="009521F2">
        <w:rPr>
          <w:sz w:val="24"/>
          <w:szCs w:val="24"/>
        </w:rPr>
        <w:t>(</w:t>
      </w:r>
      <w:proofErr w:type="gramStart"/>
      <w:r w:rsidR="009521F2" w:rsidRPr="00F72069">
        <w:rPr>
          <w:i/>
          <w:sz w:val="24"/>
          <w:szCs w:val="24"/>
        </w:rPr>
        <w:t>corresponde</w:t>
      </w:r>
      <w:proofErr w:type="gramEnd"/>
      <w:r w:rsidR="009521F2" w:rsidRPr="00F72069">
        <w:rPr>
          <w:i/>
          <w:sz w:val="24"/>
          <w:szCs w:val="24"/>
        </w:rPr>
        <w:t xml:space="preserve"> al inciso 7.</w:t>
      </w:r>
      <w:r w:rsidR="009521F2">
        <w:rPr>
          <w:i/>
          <w:sz w:val="24"/>
          <w:szCs w:val="24"/>
        </w:rPr>
        <w:t>f</w:t>
      </w:r>
      <w:r w:rsidR="009521F2" w:rsidRPr="00F72069">
        <w:rPr>
          <w:i/>
          <w:sz w:val="24"/>
          <w:szCs w:val="24"/>
        </w:rPr>
        <w:t xml:space="preserve"> - Art.5º del Régimen</w:t>
      </w:r>
      <w:r w:rsidR="009521F2" w:rsidRPr="00947D1F">
        <w:rPr>
          <w:sz w:val="24"/>
          <w:szCs w:val="24"/>
        </w:rPr>
        <w:t xml:space="preserve">) </w:t>
      </w:r>
    </w:p>
    <w:p w:rsidR="00E166C4" w:rsidRDefault="00E166C4" w:rsidP="009521F2">
      <w:pPr>
        <w:jc w:val="both"/>
        <w:rPr>
          <w:sz w:val="26"/>
        </w:rPr>
      </w:pPr>
    </w:p>
    <w:p w:rsidR="00A66920" w:rsidRDefault="00E166C4">
      <w:pPr>
        <w:jc w:val="both"/>
        <w:rPr>
          <w:sz w:val="26"/>
        </w:rPr>
      </w:pPr>
      <w:r>
        <w:rPr>
          <w:sz w:val="26"/>
        </w:rPr>
        <w:br w:type="page"/>
      </w:r>
    </w:p>
    <w:p w:rsidR="00A66920" w:rsidRDefault="007D2AC2" w:rsidP="00A66920">
      <w:pPr>
        <w:jc w:val="both"/>
        <w:rPr>
          <w:sz w:val="24"/>
          <w:szCs w:val="24"/>
        </w:rPr>
      </w:pPr>
      <w:r>
        <w:rPr>
          <w:sz w:val="26"/>
        </w:rPr>
        <w:lastRenderedPageBreak/>
        <w:t xml:space="preserve">j) </w:t>
      </w:r>
      <w:r w:rsidR="00A66920">
        <w:rPr>
          <w:b/>
          <w:i/>
          <w:sz w:val="28"/>
          <w:szCs w:val="28"/>
        </w:rPr>
        <w:t xml:space="preserve">Demás antecedentes no </w:t>
      </w:r>
      <w:r w:rsidR="004066A3">
        <w:rPr>
          <w:b/>
          <w:i/>
          <w:sz w:val="28"/>
          <w:szCs w:val="28"/>
        </w:rPr>
        <w:t>contemplados, considerados de validez por el aspirante según la naturaleza del llamado a concurso</w:t>
      </w:r>
      <w:r w:rsidR="00A66920">
        <w:rPr>
          <w:sz w:val="26"/>
        </w:rPr>
        <w:t xml:space="preserve">. </w:t>
      </w:r>
      <w:r w:rsidR="00A66920">
        <w:rPr>
          <w:sz w:val="24"/>
          <w:szCs w:val="24"/>
        </w:rPr>
        <w:t>(</w:t>
      </w:r>
      <w:proofErr w:type="gramStart"/>
      <w:r w:rsidR="00A66920" w:rsidRPr="00F72069">
        <w:rPr>
          <w:i/>
          <w:sz w:val="24"/>
          <w:szCs w:val="24"/>
        </w:rPr>
        <w:t>corresponde</w:t>
      </w:r>
      <w:proofErr w:type="gramEnd"/>
      <w:r>
        <w:rPr>
          <w:i/>
          <w:sz w:val="24"/>
          <w:szCs w:val="24"/>
        </w:rPr>
        <w:t xml:space="preserve"> </w:t>
      </w:r>
      <w:r w:rsidR="00A66920" w:rsidRPr="00F72069">
        <w:rPr>
          <w:i/>
          <w:sz w:val="24"/>
          <w:szCs w:val="24"/>
        </w:rPr>
        <w:t>al inciso 7.</w:t>
      </w:r>
      <w:r w:rsidR="004066A3">
        <w:rPr>
          <w:i/>
          <w:sz w:val="24"/>
          <w:szCs w:val="24"/>
        </w:rPr>
        <w:t>j -</w:t>
      </w:r>
      <w:r w:rsidR="00A66920" w:rsidRPr="00F72069">
        <w:rPr>
          <w:i/>
          <w:sz w:val="24"/>
          <w:szCs w:val="24"/>
        </w:rPr>
        <w:t xml:space="preserve"> Art.5º del Régimen</w:t>
      </w:r>
      <w:r w:rsidR="00A66920" w:rsidRPr="00947D1F">
        <w:rPr>
          <w:sz w:val="24"/>
          <w:szCs w:val="24"/>
        </w:rPr>
        <w:t xml:space="preserve">) </w:t>
      </w:r>
    </w:p>
    <w:p w:rsidR="00A66920" w:rsidRDefault="00A66920" w:rsidP="00A66920">
      <w:pPr>
        <w:jc w:val="both"/>
        <w:rPr>
          <w:sz w:val="26"/>
        </w:rPr>
      </w:pPr>
    </w:p>
    <w:p w:rsidR="00A66920" w:rsidRDefault="00A66920">
      <w:pPr>
        <w:jc w:val="both"/>
        <w:rPr>
          <w:sz w:val="26"/>
        </w:rPr>
      </w:pPr>
      <w:r>
        <w:rPr>
          <w:sz w:val="26"/>
        </w:rPr>
        <w:br w:type="page"/>
      </w:r>
    </w:p>
    <w:p w:rsidR="00E166C4" w:rsidRPr="004066A3" w:rsidRDefault="007D2AC2">
      <w:pPr>
        <w:jc w:val="both"/>
        <w:rPr>
          <w:sz w:val="24"/>
          <w:szCs w:val="24"/>
        </w:rPr>
      </w:pPr>
      <w:r>
        <w:rPr>
          <w:sz w:val="26"/>
        </w:rPr>
        <w:lastRenderedPageBreak/>
        <w:t>k</w:t>
      </w:r>
      <w:r w:rsidR="00A66920">
        <w:rPr>
          <w:sz w:val="26"/>
        </w:rPr>
        <w:t>)</w:t>
      </w:r>
      <w:r w:rsidR="00E166C4">
        <w:rPr>
          <w:sz w:val="26"/>
        </w:rPr>
        <w:t xml:space="preserve"> </w:t>
      </w:r>
      <w:bookmarkStart w:id="0" w:name="_GoBack"/>
      <w:r w:rsidR="00E166C4" w:rsidRPr="004066A3">
        <w:rPr>
          <w:b/>
          <w:i/>
          <w:sz w:val="28"/>
          <w:szCs w:val="28"/>
        </w:rPr>
        <w:t>PLAN DE ACTIVIDADES ACADEMICAS</w:t>
      </w:r>
      <w:r w:rsidR="00E166C4">
        <w:rPr>
          <w:sz w:val="26"/>
        </w:rPr>
        <w:t xml:space="preserve"> </w:t>
      </w:r>
      <w:bookmarkEnd w:id="0"/>
      <w:r w:rsidR="00E166C4" w:rsidRPr="004066A3">
        <w:rPr>
          <w:sz w:val="24"/>
          <w:szCs w:val="24"/>
        </w:rPr>
        <w:t>(Docencia, Investigación y/o servicio y/o extensión) que en líneas generales desarrollará en caso de obtener el cargo concursado.</w:t>
      </w:r>
    </w:p>
    <w:p w:rsidR="00E166C4" w:rsidRDefault="00E166C4">
      <w:pPr>
        <w:jc w:val="both"/>
        <w:rPr>
          <w:sz w:val="26"/>
        </w:rPr>
      </w:pPr>
    </w:p>
    <w:p w:rsidR="00E166C4" w:rsidRDefault="00E166C4">
      <w:pPr>
        <w:jc w:val="both"/>
        <w:rPr>
          <w:sz w:val="26"/>
        </w:rPr>
      </w:pPr>
      <w:r>
        <w:rPr>
          <w:sz w:val="26"/>
        </w:rPr>
        <w:t xml:space="preserve"># </w:t>
      </w:r>
      <w:r w:rsidRPr="004066A3">
        <w:rPr>
          <w:sz w:val="24"/>
          <w:szCs w:val="24"/>
        </w:rPr>
        <w:t xml:space="preserve">Este </w:t>
      </w:r>
      <w:proofErr w:type="spellStart"/>
      <w:r w:rsidRPr="004066A3">
        <w:rPr>
          <w:sz w:val="24"/>
          <w:szCs w:val="24"/>
        </w:rPr>
        <w:t>Item</w:t>
      </w:r>
      <w:proofErr w:type="spellEnd"/>
      <w:r w:rsidRPr="004066A3">
        <w:rPr>
          <w:sz w:val="24"/>
          <w:szCs w:val="24"/>
        </w:rPr>
        <w:t xml:space="preserve"> deberá llenarse en caso de concursar cargos de Profesores</w:t>
      </w:r>
      <w:r w:rsidR="007D2AC2">
        <w:rPr>
          <w:sz w:val="24"/>
          <w:szCs w:val="24"/>
        </w:rPr>
        <w:t xml:space="preserve"> (Adjunto, Asociado y Titular)</w:t>
      </w:r>
      <w:r w:rsidRPr="004066A3">
        <w:rPr>
          <w:sz w:val="24"/>
          <w:szCs w:val="24"/>
        </w:rPr>
        <w:t xml:space="preserve"> Efectivos</w:t>
      </w:r>
      <w:r>
        <w:rPr>
          <w:sz w:val="26"/>
        </w:rPr>
        <w:t>.</w:t>
      </w:r>
    </w:p>
    <w:sectPr w:rsidR="00E166C4" w:rsidSect="000711F7">
      <w:footerReference w:type="default" r:id="rId9"/>
      <w:pgSz w:w="11907" w:h="16840" w:code="9"/>
      <w:pgMar w:top="1701" w:right="851" w:bottom="1134" w:left="1701" w:header="720" w:footer="1531" w:gutter="0"/>
      <w:paperSrc w:first="7" w:other="7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5A" w:rsidRDefault="0042045A">
      <w:r>
        <w:separator/>
      </w:r>
    </w:p>
  </w:endnote>
  <w:endnote w:type="continuationSeparator" w:id="0">
    <w:p w:rsidR="0042045A" w:rsidRDefault="0042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C4" w:rsidRDefault="00E166C4">
    <w:pPr>
      <w:jc w:val="right"/>
      <w:rPr>
        <w:sz w:val="26"/>
      </w:rPr>
    </w:pPr>
    <w:r>
      <w:rPr>
        <w:sz w:val="26"/>
      </w:rPr>
      <w:t>..............................................</w:t>
    </w:r>
  </w:p>
  <w:p w:rsidR="00E166C4" w:rsidRDefault="00E166C4">
    <w:pPr>
      <w:jc w:val="both"/>
      <w:rPr>
        <w:sz w:val="26"/>
      </w:rPr>
    </w:pPr>
    <w:r>
      <w:rPr>
        <w:sz w:val="26"/>
      </w:rPr>
      <w:t xml:space="preserve">                                                                                                                             Firma</w:t>
    </w:r>
  </w:p>
  <w:p w:rsidR="00E166C4" w:rsidRDefault="00E166C4">
    <w:pPr>
      <w:jc w:val="both"/>
      <w:rPr>
        <w:sz w:val="26"/>
      </w:rPr>
    </w:pPr>
  </w:p>
  <w:p w:rsidR="00E166C4" w:rsidRDefault="00E166C4">
    <w:pPr>
      <w:jc w:val="both"/>
      <w:rPr>
        <w:sz w:val="26"/>
      </w:rPr>
    </w:pPr>
  </w:p>
  <w:p w:rsidR="00E166C4" w:rsidRDefault="00E166C4">
    <w:pPr>
      <w:jc w:val="both"/>
    </w:pPr>
    <w:r>
      <w:t xml:space="preserve">Cuando el espacio del formulario no sea suficiente, podrá continuarse en hojas anexas, indicando en la parte correspondiente esta circunstancia.                                                         </w:t>
    </w:r>
  </w:p>
  <w:p w:rsidR="00E166C4" w:rsidRDefault="00E166C4">
    <w:pPr>
      <w:jc w:val="right"/>
      <w:rPr>
        <w:sz w:val="26"/>
      </w:rPr>
    </w:pPr>
    <w:r>
      <w:rPr>
        <w:sz w:val="26"/>
      </w:rPr>
      <w:t xml:space="preserve">                                                                                                                                                             </w:t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314BC3">
      <w:rPr>
        <w:noProof/>
        <w:sz w:val="26"/>
      </w:rPr>
      <w:t>13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5A" w:rsidRDefault="0042045A">
      <w:r>
        <w:separator/>
      </w:r>
    </w:p>
  </w:footnote>
  <w:footnote w:type="continuationSeparator" w:id="0">
    <w:p w:rsidR="0042045A" w:rsidRDefault="0042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15FB"/>
    <w:multiLevelType w:val="hybridMultilevel"/>
    <w:tmpl w:val="D3CE2BCA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C595843"/>
    <w:multiLevelType w:val="hybridMultilevel"/>
    <w:tmpl w:val="A2BA574E"/>
    <w:lvl w:ilvl="0" w:tplc="FC169D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37"/>
    <w:rsid w:val="000711F7"/>
    <w:rsid w:val="00190C74"/>
    <w:rsid w:val="002F3D96"/>
    <w:rsid w:val="00300E30"/>
    <w:rsid w:val="00314BC3"/>
    <w:rsid w:val="004066A3"/>
    <w:rsid w:val="0042045A"/>
    <w:rsid w:val="006D09B8"/>
    <w:rsid w:val="007D2AC2"/>
    <w:rsid w:val="009428D5"/>
    <w:rsid w:val="00947D1F"/>
    <w:rsid w:val="009521F2"/>
    <w:rsid w:val="00A13F67"/>
    <w:rsid w:val="00A66920"/>
    <w:rsid w:val="00B27F1E"/>
    <w:rsid w:val="00C113B6"/>
    <w:rsid w:val="00C33F37"/>
    <w:rsid w:val="00E166C4"/>
    <w:rsid w:val="00E55458"/>
    <w:rsid w:val="00F5671E"/>
    <w:rsid w:val="00F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13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13B6"/>
    <w:rPr>
      <w:rFonts w:ascii="Tahoma" w:hAnsi="Tahoma" w:cs="Tahoma"/>
      <w:sz w:val="16"/>
      <w:szCs w:val="16"/>
      <w:lang w:val="es-ES_tradnl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13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13B6"/>
    <w:rPr>
      <w:rFonts w:ascii="Tahoma" w:hAnsi="Tahoma" w:cs="Tahoma"/>
      <w:sz w:val="16"/>
      <w:szCs w:val="16"/>
      <w:lang w:val="es-ES_tradnl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cel\Desktop\MARISEL\formulario%20inscripci&#243;n%20cargos%20efectiv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BCD5-58CA-454B-91BC-889783CF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inscripción cargos efectivos</Template>
  <TotalTime>28</TotalTime>
  <Pages>12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A) TITULOS UNIVERSITARIOS OBTENIDOS (Indicando Facultad y Universidad que los otorgó):</vt:lpstr>
    </vt:vector>
  </TitlesOfParts>
  <Company>Facultad de Ingeniería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TITULOS UNIVERSITARIOS OBTENIDOS (Indicando Facultad y Universidad que los otorgó):</dc:title>
  <dc:creator>Marisel</dc:creator>
  <cp:lastModifiedBy>Marisel</cp:lastModifiedBy>
  <cp:revision>2</cp:revision>
  <cp:lastPrinted>2018-08-15T15:45:00Z</cp:lastPrinted>
  <dcterms:created xsi:type="dcterms:W3CDTF">2018-08-06T11:16:00Z</dcterms:created>
  <dcterms:modified xsi:type="dcterms:W3CDTF">2018-08-15T15:55:00Z</dcterms:modified>
</cp:coreProperties>
</file>